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1ED20" w14:textId="487EF660" w:rsidR="002F63EE" w:rsidRDefault="00116E6D" w:rsidP="004A0487">
      <w:pPr>
        <w:snapToGrid w:val="0"/>
        <w:spacing w:after="0" w:line="240" w:lineRule="auto"/>
        <w:jc w:val="both"/>
        <w:rPr>
          <w:rFonts w:eastAsia="Times New Roman" w:cs="Times New Roman"/>
          <w:b/>
          <w:kern w:val="1"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6</w:t>
      </w:r>
      <w:r w:rsidR="006B3DE8" w:rsidRPr="00285FFB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>do specyfikacji warunków zamówienia nr</w:t>
      </w:r>
      <w:r w:rsidR="006B3DE8" w:rsidRPr="00083F88">
        <w:rPr>
          <w:rFonts w:eastAsia="Times New Roman" w:cs="Times New Roman"/>
          <w:b/>
          <w:szCs w:val="20"/>
          <w:lang w:eastAsia="zh-CN"/>
        </w:rPr>
        <w:t xml:space="preserve">: </w:t>
      </w:r>
      <w:r w:rsidR="004A0487" w:rsidRPr="00CA3511">
        <w:rPr>
          <w:rFonts w:eastAsia="Times New Roman" w:cs="Times New Roman"/>
          <w:bCs/>
          <w:kern w:val="1"/>
          <w:szCs w:val="20"/>
          <w:lang w:eastAsia="zh-CN"/>
        </w:rPr>
        <w:t>OI</w:t>
      </w:r>
      <w:r w:rsidR="00083F88" w:rsidRPr="00CA3511">
        <w:rPr>
          <w:rFonts w:eastAsia="Times New Roman" w:cs="Times New Roman"/>
          <w:bCs/>
          <w:kern w:val="1"/>
          <w:szCs w:val="20"/>
          <w:lang w:eastAsia="zh-CN"/>
        </w:rPr>
        <w:t>P</w:t>
      </w:r>
      <w:r w:rsidR="00922455">
        <w:rPr>
          <w:rFonts w:eastAsia="Times New Roman" w:cs="Times New Roman"/>
          <w:bCs/>
          <w:kern w:val="1"/>
          <w:szCs w:val="20"/>
          <w:lang w:eastAsia="zh-CN"/>
        </w:rPr>
        <w:t>.FERS.2230.4</w:t>
      </w:r>
      <w:bookmarkStart w:id="0" w:name="_GoBack"/>
      <w:bookmarkEnd w:id="0"/>
      <w:r w:rsidR="004A0487" w:rsidRPr="00CA3511">
        <w:rPr>
          <w:rFonts w:eastAsia="Times New Roman" w:cs="Times New Roman"/>
          <w:bCs/>
          <w:kern w:val="1"/>
          <w:szCs w:val="20"/>
          <w:lang w:eastAsia="zh-CN"/>
        </w:rPr>
        <w:t>.202</w:t>
      </w:r>
      <w:r w:rsidR="00083F88" w:rsidRPr="00CA3511">
        <w:rPr>
          <w:rFonts w:eastAsia="Times New Roman" w:cs="Times New Roman"/>
          <w:bCs/>
          <w:kern w:val="1"/>
          <w:szCs w:val="20"/>
          <w:lang w:eastAsia="zh-CN"/>
        </w:rPr>
        <w:t>5</w:t>
      </w:r>
    </w:p>
    <w:p w14:paraId="14629E2C" w14:textId="77777777" w:rsidR="004A0487" w:rsidRDefault="004A0487" w:rsidP="004A0487">
      <w:pPr>
        <w:snapToGrid w:val="0"/>
        <w:spacing w:after="0" w:line="240" w:lineRule="auto"/>
        <w:jc w:val="both"/>
        <w:rPr>
          <w:rFonts w:cs="Times New Roman"/>
          <w:i/>
          <w:szCs w:val="20"/>
        </w:rPr>
      </w:pPr>
    </w:p>
    <w:p w14:paraId="265AC4A5" w14:textId="77777777" w:rsidR="006B3DE8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  <w:r>
        <w:rPr>
          <w:rFonts w:cs="Times New Roman"/>
          <w:i/>
          <w:szCs w:val="20"/>
        </w:rPr>
        <w:t>……………………………..,dnia…………………………….</w:t>
      </w:r>
    </w:p>
    <w:p w14:paraId="0336AC70" w14:textId="77777777" w:rsidR="004A0487" w:rsidRDefault="004A0487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6381E488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OŚWIADCZENIE</w:t>
      </w:r>
    </w:p>
    <w:p w14:paraId="092916D2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  <w:r w:rsidRPr="00285FFB">
        <w:rPr>
          <w:rFonts w:cs="Arial"/>
          <w:b/>
          <w:szCs w:val="20"/>
        </w:rPr>
        <w:t xml:space="preserve">O AKTUALNOŚCI INFORMACJI ZAWARTYCH W </w:t>
      </w:r>
      <w:r>
        <w:rPr>
          <w:rFonts w:cs="Arial"/>
          <w:b/>
          <w:szCs w:val="20"/>
        </w:rPr>
        <w:t xml:space="preserve">OŚWIADCZENIU , O KTÓRYM MOWA W ART.125 UST.1 USTAWY PZP </w:t>
      </w:r>
    </w:p>
    <w:p w14:paraId="085D1F81" w14:textId="77777777" w:rsidR="004A0487" w:rsidRPr="00285FFB" w:rsidRDefault="004A0487" w:rsidP="004A0487">
      <w:pPr>
        <w:shd w:val="clear" w:color="auto" w:fill="FFFFFF" w:themeFill="background1"/>
        <w:spacing w:after="0" w:line="260" w:lineRule="atLeast"/>
        <w:jc w:val="center"/>
        <w:rPr>
          <w:rFonts w:cs="Arial"/>
          <w:b/>
          <w:szCs w:val="20"/>
        </w:rPr>
      </w:pPr>
    </w:p>
    <w:p w14:paraId="74A6304E" w14:textId="77777777" w:rsidR="00922455" w:rsidRPr="00EE37CD" w:rsidRDefault="004A0487" w:rsidP="00922455">
      <w:pPr>
        <w:suppressAutoHyphens/>
        <w:spacing w:before="120" w:after="120" w:line="240" w:lineRule="auto"/>
        <w:jc w:val="center"/>
        <w:rPr>
          <w:rFonts w:cstheme="minorHAnsi"/>
          <w:b/>
        </w:rPr>
      </w:pPr>
      <w:bookmarkStart w:id="1" w:name="_Hlk67850523"/>
      <w:r w:rsidRPr="00285FFB">
        <w:rPr>
          <w:rFonts w:cs="Times New Roman"/>
          <w:szCs w:val="20"/>
        </w:rPr>
        <w:t xml:space="preserve">Na potrzeby postępowania o udzielenie zamówienia publicznego </w:t>
      </w:r>
      <w:r>
        <w:rPr>
          <w:rFonts w:cs="Times New Roman"/>
          <w:szCs w:val="20"/>
        </w:rPr>
        <w:t xml:space="preserve">, którego przedmiotem jest </w:t>
      </w:r>
      <w:bookmarkEnd w:id="1"/>
      <w:r w:rsidR="00922455" w:rsidRPr="00EE37CD">
        <w:rPr>
          <w:rFonts w:cstheme="minorHAnsi"/>
          <w:b/>
          <w:lang w:eastAsia="ar-SA"/>
        </w:rPr>
        <w:t xml:space="preserve">„Przeprowadzenie kursów aktywizacji zawodowej dla osadzonych </w:t>
      </w:r>
      <w:r w:rsidR="00922455" w:rsidRPr="00EE37CD">
        <w:rPr>
          <w:rFonts w:cstheme="minorHAnsi"/>
          <w:b/>
          <w:lang w:eastAsia="ar-SA"/>
        </w:rPr>
        <w:br/>
        <w:t xml:space="preserve">w </w:t>
      </w:r>
      <w:r w:rsidR="00922455" w:rsidRPr="00EE37CD">
        <w:rPr>
          <w:rFonts w:eastAsia="Segoe UI" w:cstheme="minorHAnsi"/>
          <w:b/>
          <w:lang w:bidi="en-US"/>
        </w:rPr>
        <w:t>jednostkach penitencjarnych podległych Dyrektorowi Okręgowemu Służby Więziennej w Łodzi”</w:t>
      </w:r>
    </w:p>
    <w:p w14:paraId="215540A7" w14:textId="5B33FE0D" w:rsidR="00285FFB" w:rsidRDefault="00285FFB" w:rsidP="00922455">
      <w:pPr>
        <w:spacing w:after="0" w:line="240" w:lineRule="auto"/>
        <w:jc w:val="center"/>
        <w:rPr>
          <w:rFonts w:cs="Times New Roman"/>
          <w:i/>
          <w:szCs w:val="20"/>
        </w:rPr>
      </w:pPr>
    </w:p>
    <w:p w14:paraId="5E9E0229" w14:textId="77777777" w:rsidR="00285FFB" w:rsidRPr="00285FFB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6EC5C146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Ja/my, niżej podpisany/i</w:t>
      </w:r>
    </w:p>
    <w:p w14:paraId="3394873A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034C6E64" w14:textId="348FA69B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(imię i nazwisko osoby składającej oświadczenie oraz stanowisko/podstawa do reprezentacji)</w:t>
      </w:r>
      <w:r w:rsidR="00922455">
        <w:rPr>
          <w:rFonts w:cs="Times New Roman"/>
          <w:iCs/>
          <w:szCs w:val="20"/>
        </w:rPr>
        <w:t xml:space="preserve"> </w:t>
      </w:r>
      <w:r w:rsidRPr="00285FFB">
        <w:rPr>
          <w:rFonts w:cs="Times New Roman"/>
          <w:iCs/>
          <w:szCs w:val="20"/>
        </w:rPr>
        <w:t>działając w imieniu i na rzecz:</w:t>
      </w:r>
    </w:p>
    <w:p w14:paraId="2633AC40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2763D664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>………………………………………………………………………………………………….</w:t>
      </w:r>
    </w:p>
    <w:p w14:paraId="3C247B37" w14:textId="77777777" w:rsidR="006B3DE8" w:rsidRPr="00285FFB" w:rsidRDefault="006B3DE8" w:rsidP="006B3DE8">
      <w:pPr>
        <w:spacing w:after="0" w:line="260" w:lineRule="atLeast"/>
        <w:jc w:val="both"/>
        <w:rPr>
          <w:rFonts w:cs="Times New Roman"/>
          <w:iCs/>
          <w:szCs w:val="20"/>
        </w:rPr>
      </w:pPr>
      <w:r w:rsidRPr="00285FFB">
        <w:rPr>
          <w:rFonts w:cs="Times New Roman"/>
          <w:iCs/>
          <w:szCs w:val="20"/>
        </w:rPr>
        <w:t xml:space="preserve">(imię i nazwisko/firma Wykonawcy, adres siedziby, w zależności od podmiotu: NIP/PESEL KRS) </w:t>
      </w:r>
    </w:p>
    <w:p w14:paraId="5E97D25B" w14:textId="77777777" w:rsidR="006B3DE8" w:rsidRPr="00285FFB" w:rsidRDefault="006B3DE8" w:rsidP="006B3DE8">
      <w:pPr>
        <w:shd w:val="clear" w:color="auto" w:fill="FFFFFF" w:themeFill="background1"/>
        <w:spacing w:after="0" w:line="260" w:lineRule="atLeast"/>
        <w:rPr>
          <w:rFonts w:cs="Times New Roman"/>
          <w:b/>
          <w:szCs w:val="20"/>
        </w:rPr>
      </w:pPr>
    </w:p>
    <w:p w14:paraId="016DE40D" w14:textId="77777777" w:rsidR="002F63EE" w:rsidRDefault="002F63EE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6FD264EB" w14:textId="77777777" w:rsidR="000831E7" w:rsidRPr="000831E7" w:rsidRDefault="000831E7" w:rsidP="000831E7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0831E7">
        <w:rPr>
          <w:rFonts w:cs="Times New Roman"/>
          <w:szCs w:val="20"/>
        </w:rPr>
        <w:t>informacje zawarte w oświadczeniu, o którym mow</w:t>
      </w:r>
      <w:r w:rsidR="00C15FCD">
        <w:rPr>
          <w:rFonts w:cs="Times New Roman"/>
          <w:szCs w:val="20"/>
        </w:rPr>
        <w:t xml:space="preserve">a w art. 125 ust. 1 ustawy </w:t>
      </w:r>
      <w:proofErr w:type="spellStart"/>
      <w:r w:rsidR="00C15FCD">
        <w:rPr>
          <w:rFonts w:cs="Times New Roman"/>
          <w:szCs w:val="20"/>
        </w:rPr>
        <w:t>Pzp</w:t>
      </w:r>
      <w:proofErr w:type="spellEnd"/>
      <w:r w:rsidR="00C15FCD">
        <w:rPr>
          <w:rFonts w:cs="Times New Roman"/>
          <w:szCs w:val="20"/>
        </w:rPr>
        <w:t xml:space="preserve"> </w:t>
      </w:r>
      <w:r w:rsidRPr="000831E7">
        <w:rPr>
          <w:rFonts w:cs="Times New Roman"/>
          <w:szCs w:val="20"/>
        </w:rPr>
        <w:t xml:space="preserve">były i są nadal aktualne, a Wykonawca </w:t>
      </w:r>
      <w:r w:rsidRPr="00C93597">
        <w:rPr>
          <w:rFonts w:cs="Times New Roman"/>
          <w:szCs w:val="20"/>
          <w:u w:val="single"/>
        </w:rPr>
        <w:t>nie podlegał i nie podlega</w:t>
      </w:r>
      <w:r w:rsidRPr="000831E7">
        <w:rPr>
          <w:rFonts w:cs="Times New Roman"/>
          <w:szCs w:val="20"/>
        </w:rPr>
        <w:t xml:space="preserve"> wykluczeniu z postępowania w zakresie podstaw wskazanych w:</w:t>
      </w:r>
    </w:p>
    <w:p w14:paraId="75766CED" w14:textId="77777777" w:rsidR="00FA74C9" w:rsidRPr="00FA74C9" w:rsidRDefault="000831E7" w:rsidP="00FA74C9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FA74C9">
        <w:rPr>
          <w:rFonts w:cs="Times New Roman"/>
          <w:szCs w:val="20"/>
        </w:rPr>
        <w:t xml:space="preserve">art. 108 </w:t>
      </w:r>
      <w:r w:rsidR="00FA74C9" w:rsidRPr="00FA74C9">
        <w:rPr>
          <w:rFonts w:cs="Times New Roman"/>
          <w:szCs w:val="20"/>
        </w:rPr>
        <w:t xml:space="preserve">pkt. 3-6 </w:t>
      </w:r>
      <w:r w:rsidRPr="00FA74C9">
        <w:rPr>
          <w:rFonts w:cs="Times New Roman"/>
          <w:szCs w:val="20"/>
        </w:rPr>
        <w:t>ustawy Prawo Zamówień Publicznych,</w:t>
      </w:r>
    </w:p>
    <w:p w14:paraId="5B3DB882" w14:textId="77777777" w:rsidR="00FA74C9" w:rsidRPr="00083F88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083F88">
        <w:rPr>
          <w:rFonts w:cs="Times New Roman"/>
          <w:szCs w:val="20"/>
        </w:rPr>
        <w:t>art. 7 ust.1 ustawy z dnia 13 kwietnia 2022 roku o szczególnych rozwiązaniach w zakresie przeciwdziałania wspieraniu agresji na Ukrainę oraz służących ochronie bezpie</w:t>
      </w:r>
      <w:r w:rsidR="00764E1E" w:rsidRPr="00083F88">
        <w:rPr>
          <w:rFonts w:cs="Times New Roman"/>
          <w:szCs w:val="20"/>
        </w:rPr>
        <w:t>czeństwa narodowego (Dz. U. 2024 poz. 507</w:t>
      </w:r>
      <w:r w:rsidRPr="00083F88">
        <w:rPr>
          <w:rFonts w:cs="Times New Roman"/>
          <w:szCs w:val="20"/>
        </w:rPr>
        <w:t>),</w:t>
      </w:r>
    </w:p>
    <w:p w14:paraId="69DC292B" w14:textId="77777777" w:rsidR="000831E7" w:rsidRPr="00FA74C9" w:rsidRDefault="000831E7" w:rsidP="000831E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  <w:r w:rsidRPr="00FA74C9">
        <w:rPr>
          <w:rFonts w:cs="Times New Roman"/>
          <w:szCs w:val="20"/>
        </w:rPr>
        <w:t>art. 5k rozporządzenia Rady (UE) 2022/576 z dnia 8 kwietnia 2022 r. w sprawie zmiany rozporządzenia Rady (UE) nr 833/2014 z dnia 31 lipca 2014 r. dotyczącego środków ograniczających w związku z działaniami Rosji destabilizującymi sytuację na Ukrainie (Dz. Urz. UE nr L 229 z 31.7.2014, str. 1)</w:t>
      </w:r>
    </w:p>
    <w:p w14:paraId="3E243D93" w14:textId="77777777" w:rsidR="000831E7" w:rsidRDefault="000831E7" w:rsidP="006B3DE8">
      <w:pPr>
        <w:shd w:val="clear" w:color="auto" w:fill="FFFFFF"/>
        <w:suppressAutoHyphens/>
        <w:spacing w:after="0" w:line="240" w:lineRule="auto"/>
        <w:jc w:val="both"/>
        <w:rPr>
          <w:rFonts w:cs="Times New Roman"/>
          <w:szCs w:val="20"/>
        </w:rPr>
      </w:pPr>
    </w:p>
    <w:p w14:paraId="0F5AF9E9" w14:textId="77777777" w:rsidR="006B3DE8" w:rsidRPr="00285FFB" w:rsidRDefault="006B3DE8" w:rsidP="006B3DE8">
      <w:pPr>
        <w:snapToGrid w:val="0"/>
        <w:spacing w:after="0" w:line="240" w:lineRule="auto"/>
        <w:jc w:val="both"/>
        <w:rPr>
          <w:rFonts w:cs="Times New Roman"/>
          <w:i/>
          <w:iCs/>
          <w:color w:val="FF0000"/>
          <w:szCs w:val="20"/>
        </w:rPr>
      </w:pPr>
      <w:bookmarkStart w:id="2" w:name="_Hlk69039220"/>
    </w:p>
    <w:bookmarkEnd w:id="2"/>
    <w:p w14:paraId="30321A64" w14:textId="77777777" w:rsidR="00FA74C9" w:rsidRDefault="00FA74C9" w:rsidP="00FA74C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0D2B3164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4D12929C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5C8F36DF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7D38FECC" w14:textId="77777777" w:rsidR="00FA74C9" w:rsidRDefault="00FA74C9" w:rsidP="00FA74C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0E93C6A2" w14:textId="77777777" w:rsidR="00FA74C9" w:rsidRDefault="00FA74C9" w:rsidP="00FA74C9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</w:p>
    <w:p w14:paraId="5637E554" w14:textId="77777777" w:rsidR="00FA74C9" w:rsidRDefault="00FA74C9" w:rsidP="00FA74C9"/>
    <w:p w14:paraId="3965B55C" w14:textId="77777777" w:rsidR="001D7D1B" w:rsidRPr="00285FFB" w:rsidRDefault="001D7D1B">
      <w:pPr>
        <w:rPr>
          <w:sz w:val="24"/>
        </w:rPr>
      </w:pPr>
    </w:p>
    <w:sectPr w:rsidR="001D7D1B" w:rsidRPr="00285F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B8D4C" w14:textId="77777777" w:rsidR="00DD3D48" w:rsidRDefault="00DD3D48" w:rsidP="0088422D">
      <w:pPr>
        <w:spacing w:after="0" w:line="240" w:lineRule="auto"/>
      </w:pPr>
      <w:r>
        <w:separator/>
      </w:r>
    </w:p>
  </w:endnote>
  <w:endnote w:type="continuationSeparator" w:id="0">
    <w:p w14:paraId="64933419" w14:textId="77777777" w:rsidR="00DD3D48" w:rsidRDefault="00DD3D48" w:rsidP="008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1D9AD" w14:textId="77777777" w:rsidR="00DD3D48" w:rsidRDefault="00DD3D48" w:rsidP="0088422D">
      <w:pPr>
        <w:spacing w:after="0" w:line="240" w:lineRule="auto"/>
      </w:pPr>
      <w:r>
        <w:separator/>
      </w:r>
    </w:p>
  </w:footnote>
  <w:footnote w:type="continuationSeparator" w:id="0">
    <w:p w14:paraId="4FEAD063" w14:textId="77777777" w:rsidR="00DD3D48" w:rsidRDefault="00DD3D48" w:rsidP="0088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899FF" w14:textId="77777777" w:rsidR="00285FFB" w:rsidRDefault="00B40422">
    <w:pPr>
      <w:pStyle w:val="Nagwek"/>
    </w:pPr>
    <w:r>
      <w:rPr>
        <w:noProof/>
        <w:lang w:eastAsia="pl-PL"/>
      </w:rPr>
      <w:drawing>
        <wp:inline distT="0" distB="0" distL="0" distR="0" wp14:anchorId="0D2A654D" wp14:editId="2E7CF9FD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F5940"/>
    <w:multiLevelType w:val="hybridMultilevel"/>
    <w:tmpl w:val="132CF918"/>
    <w:lvl w:ilvl="0" w:tplc="FFECAA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76"/>
    <w:rsid w:val="000152A5"/>
    <w:rsid w:val="00036F4D"/>
    <w:rsid w:val="000831E7"/>
    <w:rsid w:val="00083F88"/>
    <w:rsid w:val="000A2EA8"/>
    <w:rsid w:val="000B5A9D"/>
    <w:rsid w:val="00116E6D"/>
    <w:rsid w:val="0018196F"/>
    <w:rsid w:val="00194CC3"/>
    <w:rsid w:val="001D7D1B"/>
    <w:rsid w:val="00240280"/>
    <w:rsid w:val="00285FFB"/>
    <w:rsid w:val="002B2C7C"/>
    <w:rsid w:val="002C79CA"/>
    <w:rsid w:val="002F63EE"/>
    <w:rsid w:val="003E6D70"/>
    <w:rsid w:val="00411B8B"/>
    <w:rsid w:val="00416DBE"/>
    <w:rsid w:val="004A0487"/>
    <w:rsid w:val="004C5A4D"/>
    <w:rsid w:val="004D0456"/>
    <w:rsid w:val="00530A76"/>
    <w:rsid w:val="005C0449"/>
    <w:rsid w:val="006B3DE8"/>
    <w:rsid w:val="006C6252"/>
    <w:rsid w:val="00764E1E"/>
    <w:rsid w:val="007B548D"/>
    <w:rsid w:val="00801AC2"/>
    <w:rsid w:val="00847D74"/>
    <w:rsid w:val="00874209"/>
    <w:rsid w:val="0088422D"/>
    <w:rsid w:val="00922455"/>
    <w:rsid w:val="00A54313"/>
    <w:rsid w:val="00A76F0F"/>
    <w:rsid w:val="00B40422"/>
    <w:rsid w:val="00B90001"/>
    <w:rsid w:val="00B93733"/>
    <w:rsid w:val="00C15FCD"/>
    <w:rsid w:val="00C64BE6"/>
    <w:rsid w:val="00C93597"/>
    <w:rsid w:val="00CA3511"/>
    <w:rsid w:val="00CA602F"/>
    <w:rsid w:val="00CD0A70"/>
    <w:rsid w:val="00CE6031"/>
    <w:rsid w:val="00D64AC8"/>
    <w:rsid w:val="00D74D20"/>
    <w:rsid w:val="00DD3D48"/>
    <w:rsid w:val="00DE4C5E"/>
    <w:rsid w:val="00EC3D14"/>
    <w:rsid w:val="00F41ACE"/>
    <w:rsid w:val="00FA7141"/>
    <w:rsid w:val="00FA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5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7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Emilia Pytlik</cp:lastModifiedBy>
  <cp:revision>6</cp:revision>
  <cp:lastPrinted>2025-02-26T09:47:00Z</cp:lastPrinted>
  <dcterms:created xsi:type="dcterms:W3CDTF">2025-01-20T14:00:00Z</dcterms:created>
  <dcterms:modified xsi:type="dcterms:W3CDTF">2025-11-14T08:17:00Z</dcterms:modified>
</cp:coreProperties>
</file>